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oa6ow3ghsxk2" w:id="0"/>
      <w:bookmarkEnd w:id="0"/>
      <w:r w:rsidDel="00000000" w:rsidR="00000000" w:rsidRPr="00000000">
        <w:rPr>
          <w:rtl w:val="0"/>
        </w:rPr>
        <w:t xml:space="preserve">Application form for NRPSN Accreditation Training</w:t>
      </w:r>
    </w:p>
    <w:p w:rsidR="00000000" w:rsidDel="00000000" w:rsidP="00000000" w:rsidRDefault="00000000" w:rsidRPr="00000000" w14:paraId="00000002">
      <w:pPr>
        <w:rPr/>
      </w:pPr>
      <w:r w:rsidDel="00000000" w:rsidR="00000000" w:rsidRPr="00000000">
        <w:rPr>
          <w:rtl w:val="0"/>
        </w:rPr>
        <w:t xml:space="preserve">Thank you for your interest in our accreditation courses. If you are applying for a specific course, please note that the deadline is usually six weeks prior. You can also submit a general application and we will notify you of upcoming courses. Please email your completed form to </w:t>
      </w:r>
      <w:hyperlink r:id="rId6">
        <w:r w:rsidDel="00000000" w:rsidR="00000000" w:rsidRPr="00000000">
          <w:rPr>
            <w:color w:val="1155cc"/>
            <w:u w:val="single"/>
            <w:rtl w:val="0"/>
          </w:rPr>
          <w:t xml:space="preserve">training@humanistcare.org.uk</w:t>
        </w:r>
      </w:hyperlink>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Before making your application, please note:</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If you are seeking a paid role: The NRPSN is an accrediting body, and provides ongoing support for practitioners, including in finding paid positions. However, the NRPSN does not employ practitioners directly and cannot guarantee that suitable paid roles will always be available.</w:t>
      </w:r>
    </w:p>
    <w:p w:rsidR="00000000" w:rsidDel="00000000" w:rsidP="00000000" w:rsidRDefault="00000000" w:rsidRPr="00000000" w14:paraId="00000006">
      <w:pPr>
        <w:numPr>
          <w:ilvl w:val="0"/>
          <w:numId w:val="1"/>
        </w:numPr>
        <w:ind w:left="720" w:hanging="360"/>
        <w:rPr>
          <w:u w:val="none"/>
        </w:rPr>
      </w:pPr>
      <w:r w:rsidDel="00000000" w:rsidR="00000000" w:rsidRPr="00000000">
        <w:rPr>
          <w:rtl w:val="0"/>
        </w:rPr>
        <w:t xml:space="preserve">If you are seeking a voluntary role: The NRPSN is an accrediting body, and does not directly recruit volunteers to provide non-religious pastoral care (except in Northern Irish prisons). The NRPSN provides ongoing support for practitioners, including in finding and applying for volunteer roles, but cannot guarantee that suitable roles will always be available. Individuals should agree the tenure and commitment of their role directly with their institution, typically a minimum of one half-day per fortnight.</w:t>
      </w:r>
    </w:p>
    <w:p w:rsidR="00000000" w:rsidDel="00000000" w:rsidP="00000000" w:rsidRDefault="00000000" w:rsidRPr="00000000" w14:paraId="00000007">
      <w:pPr>
        <w:rPr/>
      </w:pPr>
      <w:r w:rsidDel="00000000" w:rsidR="00000000" w:rsidRPr="00000000">
        <w:rPr>
          <w:rtl w:val="0"/>
        </w:rPr>
      </w:r>
    </w:p>
    <w:tbl>
      <w:tblPr>
        <w:tblStyle w:val="Table1"/>
        <w:tblW w:w="139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7"/>
        <w:gridCol w:w="10547"/>
        <w:tblGridChange w:id="0">
          <w:tblGrid>
            <w:gridCol w:w="3397"/>
            <w:gridCol w:w="10547"/>
          </w:tblGrid>
        </w:tblGridChange>
      </w:tblGrid>
      <w:tr>
        <w:trPr>
          <w:cantSplit w:val="0"/>
          <w:tblHeader w:val="0"/>
        </w:trPr>
        <w:tc>
          <w:tcPr/>
          <w:p w:rsidR="00000000" w:rsidDel="00000000" w:rsidP="00000000" w:rsidRDefault="00000000" w:rsidRPr="00000000" w14:paraId="00000008">
            <w:pPr>
              <w:spacing w:line="276" w:lineRule="auto"/>
              <w:rPr/>
            </w:pPr>
            <w:r w:rsidDel="00000000" w:rsidR="00000000" w:rsidRPr="00000000">
              <w:rPr>
                <w:rtl w:val="0"/>
              </w:rPr>
              <w:t xml:space="preserve">Location applied for (if known)</w:t>
            </w:r>
          </w:p>
          <w:p w:rsidR="00000000" w:rsidDel="00000000" w:rsidP="00000000" w:rsidRDefault="00000000" w:rsidRPr="00000000" w14:paraId="00000009">
            <w:pPr>
              <w:spacing w:line="276" w:lineRule="auto"/>
              <w:rPr/>
            </w:pPr>
            <w:r w:rsidDel="00000000" w:rsidR="00000000" w:rsidRPr="00000000">
              <w:rPr>
                <w:rtl w:val="0"/>
              </w:rPr>
            </w:r>
          </w:p>
        </w:tc>
        <w:tc>
          <w:tcPr/>
          <w:p w:rsidR="00000000" w:rsidDel="00000000" w:rsidP="00000000" w:rsidRDefault="00000000" w:rsidRPr="00000000" w14:paraId="0000000A">
            <w:pPr>
              <w:spacing w:line="276" w:lineRule="auto"/>
              <w:rPr/>
            </w:pPr>
            <w:r w:rsidDel="00000000" w:rsidR="00000000" w:rsidRPr="00000000">
              <w:rPr>
                <w:rtl w:val="0"/>
              </w:rPr>
            </w:r>
          </w:p>
        </w:tc>
      </w:tr>
    </w:tbl>
    <w:p w:rsidR="00000000" w:rsidDel="00000000" w:rsidP="00000000" w:rsidRDefault="00000000" w:rsidRPr="00000000" w14:paraId="0000000B">
      <w:pPr>
        <w:pStyle w:val="Heading1"/>
        <w:rPr/>
      </w:pPr>
      <w:bookmarkStart w:colFirst="0" w:colLast="0" w:name="_fgch2le4ygm" w:id="1"/>
      <w:bookmarkEnd w:id="1"/>
      <w:r w:rsidDel="00000000" w:rsidR="00000000" w:rsidRPr="00000000">
        <w:rPr>
          <w:rtl w:val="0"/>
        </w:rPr>
        <w:t xml:space="preserve">Personal details</w:t>
      </w:r>
    </w:p>
    <w:tbl>
      <w:tblPr>
        <w:tblStyle w:val="Table2"/>
        <w:tblW w:w="139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5"/>
        <w:gridCol w:w="2625"/>
        <w:gridCol w:w="900"/>
        <w:gridCol w:w="690"/>
        <w:gridCol w:w="1065"/>
        <w:gridCol w:w="7350"/>
        <w:tblGridChange w:id="0">
          <w:tblGrid>
            <w:gridCol w:w="1305"/>
            <w:gridCol w:w="2625"/>
            <w:gridCol w:w="900"/>
            <w:gridCol w:w="690"/>
            <w:gridCol w:w="1065"/>
            <w:gridCol w:w="7350"/>
          </w:tblGrid>
        </w:tblGridChange>
      </w:tblGrid>
      <w:tr>
        <w:trPr>
          <w:cantSplit w:val="0"/>
          <w:tblHeader w:val="0"/>
        </w:trPr>
        <w:tc>
          <w:tcPr/>
          <w:p w:rsidR="00000000" w:rsidDel="00000000" w:rsidP="00000000" w:rsidRDefault="00000000" w:rsidRPr="00000000" w14:paraId="0000000C">
            <w:pPr>
              <w:spacing w:line="480" w:lineRule="auto"/>
              <w:rPr/>
            </w:pPr>
            <w:r w:rsidDel="00000000" w:rsidR="00000000" w:rsidRPr="00000000">
              <w:rPr>
                <w:rtl w:val="0"/>
              </w:rPr>
              <w:t xml:space="preserve">Full name</w:t>
            </w:r>
          </w:p>
        </w:tc>
        <w:tc>
          <w:tcPr>
            <w:gridSpan w:val="5"/>
          </w:tcPr>
          <w:p w:rsidR="00000000" w:rsidDel="00000000" w:rsidP="00000000" w:rsidRDefault="00000000" w:rsidRPr="00000000" w14:paraId="0000000D">
            <w:pPr>
              <w:spacing w:line="480" w:lineRule="auto"/>
              <w:rPr/>
            </w:pPr>
            <w:r w:rsidDel="00000000" w:rsidR="00000000" w:rsidRPr="00000000">
              <w:rPr>
                <w:rtl w:val="0"/>
              </w:rPr>
            </w:r>
          </w:p>
        </w:tc>
      </w:tr>
      <w:tr>
        <w:trPr>
          <w:cantSplit w:val="0"/>
          <w:tblHeader w:val="0"/>
        </w:trPr>
        <w:tc>
          <w:tcPr/>
          <w:p w:rsidR="00000000" w:rsidDel="00000000" w:rsidP="00000000" w:rsidRDefault="00000000" w:rsidRPr="00000000" w14:paraId="00000012">
            <w:pPr>
              <w:spacing w:line="480" w:lineRule="auto"/>
              <w:rPr/>
            </w:pPr>
            <w:r w:rsidDel="00000000" w:rsidR="00000000" w:rsidRPr="00000000">
              <w:rPr>
                <w:rtl w:val="0"/>
              </w:rPr>
              <w:t xml:space="preserve">Address</w:t>
            </w:r>
          </w:p>
        </w:tc>
        <w:tc>
          <w:tcPr>
            <w:gridSpan w:val="5"/>
          </w:tcPr>
          <w:p w:rsidR="00000000" w:rsidDel="00000000" w:rsidP="00000000" w:rsidRDefault="00000000" w:rsidRPr="00000000" w14:paraId="00000013">
            <w:pPr>
              <w:spacing w:line="480" w:lineRule="auto"/>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18">
            <w:pPr>
              <w:spacing w:line="480" w:lineRule="auto"/>
              <w:rPr/>
            </w:pPr>
            <w:r w:rsidDel="00000000" w:rsidR="00000000" w:rsidRPr="00000000">
              <w:rPr>
                <w:rtl w:val="0"/>
              </w:rPr>
              <w:t xml:space="preserve">Telephone</w:t>
            </w:r>
          </w:p>
        </w:tc>
        <w:tc>
          <w:tcPr>
            <w:gridSpan w:val="3"/>
          </w:tcPr>
          <w:p w:rsidR="00000000" w:rsidDel="00000000" w:rsidP="00000000" w:rsidRDefault="00000000" w:rsidRPr="00000000" w14:paraId="00000019">
            <w:pPr>
              <w:spacing w:line="480" w:lineRule="auto"/>
              <w:rPr/>
            </w:pPr>
            <w:r w:rsidDel="00000000" w:rsidR="00000000" w:rsidRPr="00000000">
              <w:rPr>
                <w:rtl w:val="0"/>
              </w:rPr>
            </w:r>
          </w:p>
        </w:tc>
        <w:tc>
          <w:tcPr/>
          <w:p w:rsidR="00000000" w:rsidDel="00000000" w:rsidP="00000000" w:rsidRDefault="00000000" w:rsidRPr="00000000" w14:paraId="0000001C">
            <w:pPr>
              <w:spacing w:line="480" w:lineRule="auto"/>
              <w:rPr/>
            </w:pPr>
            <w:r w:rsidDel="00000000" w:rsidR="00000000" w:rsidRPr="00000000">
              <w:rPr>
                <w:rtl w:val="0"/>
              </w:rPr>
              <w:t xml:space="preserve">Email</w:t>
            </w:r>
          </w:p>
        </w:tc>
        <w:tc>
          <w:tcPr/>
          <w:p w:rsidR="00000000" w:rsidDel="00000000" w:rsidP="00000000" w:rsidRDefault="00000000" w:rsidRPr="00000000" w14:paraId="0000001D">
            <w:pPr>
              <w:spacing w:line="480" w:lineRule="auto"/>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1E">
            <w:pPr>
              <w:spacing w:line="480" w:lineRule="auto"/>
              <w:rPr/>
            </w:pPr>
            <w:r w:rsidDel="00000000" w:rsidR="00000000" w:rsidRPr="00000000">
              <w:rPr>
                <w:rtl w:val="0"/>
              </w:rPr>
              <w:t xml:space="preserve">Humanists UK membership number (if applicable)</w:t>
            </w:r>
          </w:p>
        </w:tc>
        <w:tc>
          <w:tcPr>
            <w:gridSpan w:val="2"/>
          </w:tcPr>
          <w:p w:rsidR="00000000" w:rsidDel="00000000" w:rsidP="00000000" w:rsidRDefault="00000000" w:rsidRPr="00000000" w14:paraId="00000022">
            <w:pPr>
              <w:spacing w:line="480" w:lineRule="auto"/>
              <w:rPr/>
            </w:pPr>
            <w:r w:rsidDel="00000000" w:rsidR="00000000" w:rsidRPr="00000000">
              <w:rPr>
                <w:rtl w:val="0"/>
              </w:rPr>
            </w:r>
          </w:p>
        </w:tc>
      </w:tr>
    </w:tbl>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rtl w:val="0"/>
        </w:rPr>
        <w:t xml:space="preserve">Please note that course costs will be met by Humanists UK for Humanists UK members, and charged at £225 for non-members.  If you would like to become a member please click </w:t>
      </w:r>
      <w:hyperlink r:id="rId7">
        <w:r w:rsidDel="00000000" w:rsidR="00000000" w:rsidRPr="00000000">
          <w:rPr>
            <w:color w:val="1155cc"/>
            <w:u w:val="single"/>
            <w:rtl w:val="0"/>
          </w:rPr>
          <w:t xml:space="preserve">here </w:t>
        </w:r>
      </w:hyperlink>
      <w:r w:rsidDel="00000000" w:rsidR="00000000" w:rsidRPr="00000000">
        <w:rPr>
          <w:rtl w:val="0"/>
        </w:rPr>
        <w:t xml:space="preserve">to join.</w:t>
      </w:r>
    </w:p>
    <w:p w:rsidR="00000000" w:rsidDel="00000000" w:rsidP="00000000" w:rsidRDefault="00000000" w:rsidRPr="00000000" w14:paraId="00000026">
      <w:pPr>
        <w:pStyle w:val="Heading1"/>
        <w:rPr/>
      </w:pPr>
      <w:bookmarkStart w:colFirst="0" w:colLast="0" w:name="_v7dxylo1u7pi" w:id="2"/>
      <w:bookmarkEnd w:id="2"/>
      <w:r w:rsidDel="00000000" w:rsidR="00000000" w:rsidRPr="00000000">
        <w:rPr>
          <w:rtl w:val="0"/>
        </w:rPr>
        <w:t xml:space="preserve">Experience</w:t>
      </w:r>
    </w:p>
    <w:p w:rsidR="00000000" w:rsidDel="00000000" w:rsidP="00000000" w:rsidRDefault="00000000" w:rsidRPr="00000000" w14:paraId="00000027">
      <w:pPr>
        <w:rPr/>
      </w:pPr>
      <w:r w:rsidDel="00000000" w:rsidR="00000000" w:rsidRPr="00000000">
        <w:rPr>
          <w:rtl w:val="0"/>
        </w:rPr>
        <w:t xml:space="preserve">As a professional network, we do not look for specific experience, as accreditation is given when you can demonstrate the skills and competencies necessary to deliver non-religious pastoral care. However, particular kinds of experience are helpful in pastoral support, so we are interested in any relevant experience you may have. Please give details of any experience, which may include:</w:t>
      </w:r>
    </w:p>
    <w:p w:rsidR="00000000" w:rsidDel="00000000" w:rsidP="00000000" w:rsidRDefault="00000000" w:rsidRPr="00000000" w14:paraId="00000028">
      <w:pPr>
        <w:numPr>
          <w:ilvl w:val="0"/>
          <w:numId w:val="2"/>
        </w:numPr>
        <w:ind w:left="720" w:hanging="360"/>
      </w:pPr>
      <w:r w:rsidDel="00000000" w:rsidR="00000000" w:rsidRPr="00000000">
        <w:rPr>
          <w:rtl w:val="0"/>
        </w:rPr>
        <w:t xml:space="preserve">Previous pastoral or support work</w:t>
      </w:r>
    </w:p>
    <w:p w:rsidR="00000000" w:rsidDel="00000000" w:rsidP="00000000" w:rsidRDefault="00000000" w:rsidRPr="00000000" w14:paraId="00000029">
      <w:pPr>
        <w:numPr>
          <w:ilvl w:val="0"/>
          <w:numId w:val="2"/>
        </w:numPr>
        <w:ind w:left="720" w:hanging="360"/>
      </w:pPr>
      <w:r w:rsidDel="00000000" w:rsidR="00000000" w:rsidRPr="00000000">
        <w:rPr>
          <w:rtl w:val="0"/>
        </w:rPr>
        <w:t xml:space="preserve">Experience of hospitals, hospices, prisons or any institution where pastoral support is offered</w:t>
      </w:r>
    </w:p>
    <w:p w:rsidR="00000000" w:rsidDel="00000000" w:rsidP="00000000" w:rsidRDefault="00000000" w:rsidRPr="00000000" w14:paraId="0000002A">
      <w:pPr>
        <w:numPr>
          <w:ilvl w:val="0"/>
          <w:numId w:val="2"/>
        </w:numPr>
        <w:ind w:left="720" w:hanging="360"/>
      </w:pPr>
      <w:r w:rsidDel="00000000" w:rsidR="00000000" w:rsidRPr="00000000">
        <w:rPr>
          <w:rtl w:val="0"/>
        </w:rPr>
        <w:t xml:space="preserve">Inter-faith and belief work</w:t>
      </w:r>
    </w:p>
    <w:p w:rsidR="00000000" w:rsidDel="00000000" w:rsidP="00000000" w:rsidRDefault="00000000" w:rsidRPr="00000000" w14:paraId="0000002B">
      <w:pPr>
        <w:numPr>
          <w:ilvl w:val="0"/>
          <w:numId w:val="2"/>
        </w:numPr>
        <w:ind w:left="720" w:hanging="360"/>
      </w:pPr>
      <w:r w:rsidDel="00000000" w:rsidR="00000000" w:rsidRPr="00000000">
        <w:rPr>
          <w:rtl w:val="0"/>
        </w:rPr>
        <w:t xml:space="preserve">Experience dealing with substance abuse, physical/emotional abuse</w:t>
      </w:r>
    </w:p>
    <w:p w:rsidR="00000000" w:rsidDel="00000000" w:rsidP="00000000" w:rsidRDefault="00000000" w:rsidRPr="00000000" w14:paraId="0000002C">
      <w:pPr>
        <w:numPr>
          <w:ilvl w:val="0"/>
          <w:numId w:val="2"/>
        </w:numPr>
        <w:ind w:left="720" w:hanging="360"/>
      </w:pPr>
      <w:r w:rsidDel="00000000" w:rsidR="00000000" w:rsidRPr="00000000">
        <w:rPr>
          <w:rtl w:val="0"/>
        </w:rPr>
        <w:t xml:space="preserve">Samaritans, counselling, coaching, mental health work, social work, caring profession, advisory work, education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Please give a full account of your relevant experience in the boxes below in reverse chronological order. please insert further rows if you require them, and delete those you do not use.</w:t>
      </w:r>
    </w:p>
    <w:p w:rsidR="00000000" w:rsidDel="00000000" w:rsidP="00000000" w:rsidRDefault="00000000" w:rsidRPr="00000000" w14:paraId="0000002F">
      <w:pPr>
        <w:rPr/>
      </w:pPr>
      <w:r w:rsidDel="00000000" w:rsidR="00000000" w:rsidRPr="00000000">
        <w:rPr>
          <w:rtl w:val="0"/>
        </w:rPr>
      </w:r>
    </w:p>
    <w:tbl>
      <w:tblPr>
        <w:tblStyle w:val="Table3"/>
        <w:tblW w:w="139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1530"/>
        <w:gridCol w:w="3060"/>
        <w:gridCol w:w="2490"/>
        <w:gridCol w:w="5445"/>
        <w:tblGridChange w:id="0">
          <w:tblGrid>
            <w:gridCol w:w="1440"/>
            <w:gridCol w:w="1530"/>
            <w:gridCol w:w="3060"/>
            <w:gridCol w:w="2490"/>
            <w:gridCol w:w="5445"/>
          </w:tblGrid>
        </w:tblGridChange>
      </w:tblGrid>
      <w:tr>
        <w:trPr>
          <w:cantSplit w:val="0"/>
          <w:trHeight w:val="988.5" w:hRule="atLeast"/>
          <w:tblHeader w:val="0"/>
        </w:trPr>
        <w:tc>
          <w:tcPr/>
          <w:p w:rsidR="00000000" w:rsidDel="00000000" w:rsidP="00000000" w:rsidRDefault="00000000" w:rsidRPr="00000000" w14:paraId="00000030">
            <w:pPr>
              <w:spacing w:line="240" w:lineRule="auto"/>
              <w:jc w:val="center"/>
              <w:rPr/>
            </w:pPr>
            <w:r w:rsidDel="00000000" w:rsidR="00000000" w:rsidRPr="00000000">
              <w:rPr>
                <w:rtl w:val="0"/>
              </w:rPr>
            </w:r>
          </w:p>
          <w:p w:rsidR="00000000" w:rsidDel="00000000" w:rsidP="00000000" w:rsidRDefault="00000000" w:rsidRPr="00000000" w14:paraId="00000031">
            <w:pPr>
              <w:spacing w:line="240" w:lineRule="auto"/>
              <w:jc w:val="center"/>
              <w:rPr/>
            </w:pPr>
            <w:r w:rsidDel="00000000" w:rsidR="00000000" w:rsidRPr="00000000">
              <w:rPr>
                <w:rtl w:val="0"/>
              </w:rPr>
              <w:t xml:space="preserve">Date from (mm/yy)</w:t>
            </w:r>
          </w:p>
        </w:tc>
        <w:tc>
          <w:tcPr/>
          <w:p w:rsidR="00000000" w:rsidDel="00000000" w:rsidP="00000000" w:rsidRDefault="00000000" w:rsidRPr="00000000" w14:paraId="00000032">
            <w:pPr>
              <w:spacing w:line="240" w:lineRule="auto"/>
              <w:jc w:val="center"/>
              <w:rPr/>
            </w:pPr>
            <w:r w:rsidDel="00000000" w:rsidR="00000000" w:rsidRPr="00000000">
              <w:rPr>
                <w:rtl w:val="0"/>
              </w:rPr>
            </w:r>
          </w:p>
          <w:p w:rsidR="00000000" w:rsidDel="00000000" w:rsidP="00000000" w:rsidRDefault="00000000" w:rsidRPr="00000000" w14:paraId="00000033">
            <w:pPr>
              <w:spacing w:line="240" w:lineRule="auto"/>
              <w:jc w:val="center"/>
              <w:rPr/>
            </w:pPr>
            <w:r w:rsidDel="00000000" w:rsidR="00000000" w:rsidRPr="00000000">
              <w:rPr>
                <w:rtl w:val="0"/>
              </w:rPr>
              <w:t xml:space="preserve">Date to (mm/yy)</w:t>
            </w:r>
          </w:p>
        </w:tc>
        <w:tc>
          <w:tcPr/>
          <w:p w:rsidR="00000000" w:rsidDel="00000000" w:rsidP="00000000" w:rsidRDefault="00000000" w:rsidRPr="00000000" w14:paraId="00000034">
            <w:pPr>
              <w:spacing w:line="240" w:lineRule="auto"/>
              <w:jc w:val="center"/>
              <w:rPr/>
            </w:pPr>
            <w:r w:rsidDel="00000000" w:rsidR="00000000" w:rsidRPr="00000000">
              <w:rPr>
                <w:rtl w:val="0"/>
              </w:rPr>
            </w:r>
          </w:p>
          <w:p w:rsidR="00000000" w:rsidDel="00000000" w:rsidP="00000000" w:rsidRDefault="00000000" w:rsidRPr="00000000" w14:paraId="00000035">
            <w:pPr>
              <w:spacing w:line="240" w:lineRule="auto"/>
              <w:jc w:val="center"/>
              <w:rPr/>
            </w:pPr>
            <w:r w:rsidDel="00000000" w:rsidR="00000000" w:rsidRPr="00000000">
              <w:rPr>
                <w:rtl w:val="0"/>
              </w:rPr>
              <w:t xml:space="preserve">Title &amp; type occupation (employed / self-employed / voluntary)</w:t>
            </w:r>
          </w:p>
          <w:p w:rsidR="00000000" w:rsidDel="00000000" w:rsidP="00000000" w:rsidRDefault="00000000" w:rsidRPr="00000000" w14:paraId="00000036">
            <w:pPr>
              <w:spacing w:line="240" w:lineRule="auto"/>
              <w:jc w:val="center"/>
              <w:rPr/>
            </w:pPr>
            <w:r w:rsidDel="00000000" w:rsidR="00000000" w:rsidRPr="00000000">
              <w:rPr>
                <w:rtl w:val="0"/>
              </w:rPr>
            </w:r>
          </w:p>
        </w:tc>
        <w:tc>
          <w:tcPr/>
          <w:p w:rsidR="00000000" w:rsidDel="00000000" w:rsidP="00000000" w:rsidRDefault="00000000" w:rsidRPr="00000000" w14:paraId="00000037">
            <w:pPr>
              <w:spacing w:line="240" w:lineRule="auto"/>
              <w:jc w:val="center"/>
              <w:rPr/>
            </w:pPr>
            <w:r w:rsidDel="00000000" w:rsidR="00000000" w:rsidRPr="00000000">
              <w:rPr>
                <w:rtl w:val="0"/>
              </w:rPr>
            </w:r>
          </w:p>
          <w:p w:rsidR="00000000" w:rsidDel="00000000" w:rsidP="00000000" w:rsidRDefault="00000000" w:rsidRPr="00000000" w14:paraId="00000038">
            <w:pPr>
              <w:spacing w:line="240" w:lineRule="auto"/>
              <w:jc w:val="center"/>
              <w:rPr/>
            </w:pPr>
            <w:r w:rsidDel="00000000" w:rsidR="00000000" w:rsidRPr="00000000">
              <w:rPr>
                <w:rtl w:val="0"/>
              </w:rPr>
              <w:t xml:space="preserve">Employer or  major clients (if self-employed )</w:t>
            </w:r>
          </w:p>
        </w:tc>
        <w:tc>
          <w:tcPr/>
          <w:p w:rsidR="00000000" w:rsidDel="00000000" w:rsidP="00000000" w:rsidRDefault="00000000" w:rsidRPr="00000000" w14:paraId="00000039">
            <w:pPr>
              <w:spacing w:line="240" w:lineRule="auto"/>
              <w:jc w:val="center"/>
              <w:rPr/>
            </w:pPr>
            <w:r w:rsidDel="00000000" w:rsidR="00000000" w:rsidRPr="00000000">
              <w:rPr>
                <w:rtl w:val="0"/>
              </w:rPr>
            </w:r>
          </w:p>
          <w:p w:rsidR="00000000" w:rsidDel="00000000" w:rsidP="00000000" w:rsidRDefault="00000000" w:rsidRPr="00000000" w14:paraId="0000003A">
            <w:pPr>
              <w:spacing w:line="240" w:lineRule="auto"/>
              <w:jc w:val="center"/>
              <w:rPr/>
            </w:pPr>
            <w:r w:rsidDel="00000000" w:rsidR="00000000" w:rsidRPr="00000000">
              <w:rPr>
                <w:rtl w:val="0"/>
              </w:rPr>
              <w:t xml:space="preserve">Summary of duties.</w:t>
            </w:r>
          </w:p>
        </w:tc>
      </w:tr>
      <w:tr>
        <w:trPr>
          <w:cantSplit w:val="0"/>
          <w:trHeight w:val="888" w:hRule="atLeast"/>
          <w:tblHeader w:val="0"/>
        </w:trPr>
        <w:tc>
          <w:tcPr/>
          <w:p w:rsidR="00000000" w:rsidDel="00000000" w:rsidP="00000000" w:rsidRDefault="00000000" w:rsidRPr="00000000" w14:paraId="0000003B">
            <w:pPr>
              <w:spacing w:line="240" w:lineRule="auto"/>
              <w:rPr/>
            </w:pPr>
            <w:r w:rsidDel="00000000" w:rsidR="00000000" w:rsidRPr="00000000">
              <w:rPr>
                <w:rtl w:val="0"/>
              </w:rPr>
            </w:r>
          </w:p>
        </w:tc>
        <w:tc>
          <w:tcPr/>
          <w:p w:rsidR="00000000" w:rsidDel="00000000" w:rsidP="00000000" w:rsidRDefault="00000000" w:rsidRPr="00000000" w14:paraId="0000003C">
            <w:pPr>
              <w:spacing w:line="240" w:lineRule="auto"/>
              <w:rPr/>
            </w:pPr>
            <w:r w:rsidDel="00000000" w:rsidR="00000000" w:rsidRPr="00000000">
              <w:rPr>
                <w:rtl w:val="0"/>
              </w:rPr>
            </w:r>
          </w:p>
        </w:tc>
        <w:tc>
          <w:tcPr/>
          <w:p w:rsidR="00000000" w:rsidDel="00000000" w:rsidP="00000000" w:rsidRDefault="00000000" w:rsidRPr="00000000" w14:paraId="0000003D">
            <w:pPr>
              <w:spacing w:line="240" w:lineRule="auto"/>
              <w:rPr/>
            </w:pPr>
            <w:r w:rsidDel="00000000" w:rsidR="00000000" w:rsidRPr="00000000">
              <w:rPr>
                <w:rtl w:val="0"/>
              </w:rPr>
            </w:r>
          </w:p>
        </w:tc>
        <w:tc>
          <w:tcPr/>
          <w:p w:rsidR="00000000" w:rsidDel="00000000" w:rsidP="00000000" w:rsidRDefault="00000000" w:rsidRPr="00000000" w14:paraId="0000003E">
            <w:pPr>
              <w:spacing w:line="240" w:lineRule="auto"/>
              <w:rPr/>
            </w:pPr>
            <w:r w:rsidDel="00000000" w:rsidR="00000000" w:rsidRPr="00000000">
              <w:rPr>
                <w:rtl w:val="0"/>
              </w:rPr>
            </w:r>
          </w:p>
        </w:tc>
        <w:tc>
          <w:tcPr/>
          <w:p w:rsidR="00000000" w:rsidDel="00000000" w:rsidP="00000000" w:rsidRDefault="00000000" w:rsidRPr="00000000" w14:paraId="0000003F">
            <w:pPr>
              <w:spacing w:line="240" w:lineRule="auto"/>
              <w:rPr/>
            </w:pPr>
            <w:r w:rsidDel="00000000" w:rsidR="00000000" w:rsidRPr="00000000">
              <w:rPr>
                <w:rtl w:val="0"/>
              </w:rPr>
            </w:r>
          </w:p>
        </w:tc>
      </w:tr>
      <w:tr>
        <w:trPr>
          <w:cantSplit w:val="0"/>
          <w:trHeight w:val="830" w:hRule="atLeast"/>
          <w:tblHeader w:val="0"/>
        </w:trPr>
        <w:tc>
          <w:tcPr/>
          <w:p w:rsidR="00000000" w:rsidDel="00000000" w:rsidP="00000000" w:rsidRDefault="00000000" w:rsidRPr="00000000" w14:paraId="00000040">
            <w:pPr>
              <w:spacing w:line="240" w:lineRule="auto"/>
              <w:rPr/>
            </w:pPr>
            <w:r w:rsidDel="00000000" w:rsidR="00000000" w:rsidRPr="00000000">
              <w:rPr>
                <w:rtl w:val="0"/>
              </w:rPr>
            </w:r>
          </w:p>
        </w:tc>
        <w:tc>
          <w:tcPr/>
          <w:p w:rsidR="00000000" w:rsidDel="00000000" w:rsidP="00000000" w:rsidRDefault="00000000" w:rsidRPr="00000000" w14:paraId="00000041">
            <w:pPr>
              <w:spacing w:line="240" w:lineRule="auto"/>
              <w:rPr/>
            </w:pPr>
            <w:r w:rsidDel="00000000" w:rsidR="00000000" w:rsidRPr="00000000">
              <w:rPr>
                <w:rtl w:val="0"/>
              </w:rPr>
            </w:r>
          </w:p>
        </w:tc>
        <w:tc>
          <w:tcPr/>
          <w:p w:rsidR="00000000" w:rsidDel="00000000" w:rsidP="00000000" w:rsidRDefault="00000000" w:rsidRPr="00000000" w14:paraId="00000042">
            <w:pPr>
              <w:spacing w:line="240" w:lineRule="auto"/>
              <w:rPr/>
            </w:pPr>
            <w:r w:rsidDel="00000000" w:rsidR="00000000" w:rsidRPr="00000000">
              <w:rPr>
                <w:rtl w:val="0"/>
              </w:rPr>
            </w:r>
          </w:p>
        </w:tc>
        <w:tc>
          <w:tcPr/>
          <w:p w:rsidR="00000000" w:rsidDel="00000000" w:rsidP="00000000" w:rsidRDefault="00000000" w:rsidRPr="00000000" w14:paraId="00000043">
            <w:pPr>
              <w:spacing w:line="240" w:lineRule="auto"/>
              <w:rPr/>
            </w:pPr>
            <w:r w:rsidDel="00000000" w:rsidR="00000000" w:rsidRPr="00000000">
              <w:rPr>
                <w:rtl w:val="0"/>
              </w:rPr>
            </w:r>
          </w:p>
        </w:tc>
        <w:tc>
          <w:tcPr/>
          <w:p w:rsidR="00000000" w:rsidDel="00000000" w:rsidP="00000000" w:rsidRDefault="00000000" w:rsidRPr="00000000" w14:paraId="00000044">
            <w:pPr>
              <w:spacing w:line="240" w:lineRule="auto"/>
              <w:rPr/>
            </w:pPr>
            <w:r w:rsidDel="00000000" w:rsidR="00000000" w:rsidRPr="00000000">
              <w:rPr>
                <w:rtl w:val="0"/>
              </w:rPr>
            </w:r>
          </w:p>
        </w:tc>
      </w:tr>
      <w:tr>
        <w:trPr>
          <w:cantSplit w:val="0"/>
          <w:trHeight w:val="842" w:hRule="atLeast"/>
          <w:tblHeader w:val="0"/>
        </w:trPr>
        <w:tc>
          <w:tcPr/>
          <w:p w:rsidR="00000000" w:rsidDel="00000000" w:rsidP="00000000" w:rsidRDefault="00000000" w:rsidRPr="00000000" w14:paraId="00000045">
            <w:pPr>
              <w:spacing w:line="240" w:lineRule="auto"/>
              <w:rPr/>
            </w:pPr>
            <w:r w:rsidDel="00000000" w:rsidR="00000000" w:rsidRPr="00000000">
              <w:rPr>
                <w:rtl w:val="0"/>
              </w:rPr>
            </w:r>
          </w:p>
        </w:tc>
        <w:tc>
          <w:tcPr/>
          <w:p w:rsidR="00000000" w:rsidDel="00000000" w:rsidP="00000000" w:rsidRDefault="00000000" w:rsidRPr="00000000" w14:paraId="00000046">
            <w:pPr>
              <w:spacing w:line="240" w:lineRule="auto"/>
              <w:rPr/>
            </w:pPr>
            <w:r w:rsidDel="00000000" w:rsidR="00000000" w:rsidRPr="00000000">
              <w:rPr>
                <w:rtl w:val="0"/>
              </w:rPr>
            </w:r>
          </w:p>
        </w:tc>
        <w:tc>
          <w:tcPr/>
          <w:p w:rsidR="00000000" w:rsidDel="00000000" w:rsidP="00000000" w:rsidRDefault="00000000" w:rsidRPr="00000000" w14:paraId="00000047">
            <w:pPr>
              <w:spacing w:line="240" w:lineRule="auto"/>
              <w:rPr/>
            </w:pPr>
            <w:r w:rsidDel="00000000" w:rsidR="00000000" w:rsidRPr="00000000">
              <w:rPr>
                <w:rtl w:val="0"/>
              </w:rPr>
            </w:r>
          </w:p>
        </w:tc>
        <w:tc>
          <w:tcPr/>
          <w:p w:rsidR="00000000" w:rsidDel="00000000" w:rsidP="00000000" w:rsidRDefault="00000000" w:rsidRPr="00000000" w14:paraId="00000048">
            <w:pPr>
              <w:spacing w:line="240" w:lineRule="auto"/>
              <w:rPr/>
            </w:pPr>
            <w:r w:rsidDel="00000000" w:rsidR="00000000" w:rsidRPr="00000000">
              <w:rPr>
                <w:rtl w:val="0"/>
              </w:rPr>
            </w:r>
          </w:p>
        </w:tc>
        <w:tc>
          <w:tcPr/>
          <w:p w:rsidR="00000000" w:rsidDel="00000000" w:rsidP="00000000" w:rsidRDefault="00000000" w:rsidRPr="00000000" w14:paraId="00000049">
            <w:pPr>
              <w:spacing w:line="240" w:lineRule="auto"/>
              <w:rPr/>
            </w:pPr>
            <w:r w:rsidDel="00000000" w:rsidR="00000000" w:rsidRPr="00000000">
              <w:rPr>
                <w:rtl w:val="0"/>
              </w:rPr>
            </w:r>
          </w:p>
        </w:tc>
      </w:tr>
      <w:tr>
        <w:trPr>
          <w:cantSplit w:val="0"/>
          <w:trHeight w:val="842" w:hRule="atLeast"/>
          <w:tblHeader w:val="0"/>
        </w:trPr>
        <w:tc>
          <w:tcPr/>
          <w:p w:rsidR="00000000" w:rsidDel="00000000" w:rsidP="00000000" w:rsidRDefault="00000000" w:rsidRPr="00000000" w14:paraId="0000004A">
            <w:pPr>
              <w:spacing w:line="240" w:lineRule="auto"/>
              <w:rPr/>
            </w:pPr>
            <w:r w:rsidDel="00000000" w:rsidR="00000000" w:rsidRPr="00000000">
              <w:rPr>
                <w:rtl w:val="0"/>
              </w:rPr>
            </w:r>
          </w:p>
        </w:tc>
        <w:tc>
          <w:tcPr/>
          <w:p w:rsidR="00000000" w:rsidDel="00000000" w:rsidP="00000000" w:rsidRDefault="00000000" w:rsidRPr="00000000" w14:paraId="0000004B">
            <w:pPr>
              <w:spacing w:line="240" w:lineRule="auto"/>
              <w:rPr/>
            </w:pPr>
            <w:r w:rsidDel="00000000" w:rsidR="00000000" w:rsidRPr="00000000">
              <w:rPr>
                <w:rtl w:val="0"/>
              </w:rPr>
            </w:r>
          </w:p>
        </w:tc>
        <w:tc>
          <w:tcPr/>
          <w:p w:rsidR="00000000" w:rsidDel="00000000" w:rsidP="00000000" w:rsidRDefault="00000000" w:rsidRPr="00000000" w14:paraId="0000004C">
            <w:pPr>
              <w:spacing w:line="240" w:lineRule="auto"/>
              <w:rPr/>
            </w:pPr>
            <w:r w:rsidDel="00000000" w:rsidR="00000000" w:rsidRPr="00000000">
              <w:rPr>
                <w:rtl w:val="0"/>
              </w:rPr>
            </w:r>
          </w:p>
        </w:tc>
        <w:tc>
          <w:tcPr/>
          <w:p w:rsidR="00000000" w:rsidDel="00000000" w:rsidP="00000000" w:rsidRDefault="00000000" w:rsidRPr="00000000" w14:paraId="0000004D">
            <w:pPr>
              <w:spacing w:line="240" w:lineRule="auto"/>
              <w:rPr/>
            </w:pPr>
            <w:r w:rsidDel="00000000" w:rsidR="00000000" w:rsidRPr="00000000">
              <w:rPr>
                <w:rtl w:val="0"/>
              </w:rPr>
            </w:r>
          </w:p>
        </w:tc>
        <w:tc>
          <w:tcPr/>
          <w:p w:rsidR="00000000" w:rsidDel="00000000" w:rsidP="00000000" w:rsidRDefault="00000000" w:rsidRPr="00000000" w14:paraId="0000004E">
            <w:pPr>
              <w:spacing w:line="240" w:lineRule="auto"/>
              <w:rPr/>
            </w:pPr>
            <w:r w:rsidDel="00000000" w:rsidR="00000000" w:rsidRPr="00000000">
              <w:rPr>
                <w:rtl w:val="0"/>
              </w:rPr>
            </w:r>
          </w:p>
        </w:tc>
      </w:tr>
      <w:tr>
        <w:trPr>
          <w:cantSplit w:val="0"/>
          <w:trHeight w:val="842" w:hRule="atLeast"/>
          <w:tblHeader w:val="0"/>
        </w:trPr>
        <w:tc>
          <w:tcPr/>
          <w:p w:rsidR="00000000" w:rsidDel="00000000" w:rsidP="00000000" w:rsidRDefault="00000000" w:rsidRPr="00000000" w14:paraId="0000004F">
            <w:pPr>
              <w:spacing w:line="240" w:lineRule="auto"/>
              <w:rPr/>
            </w:pPr>
            <w:r w:rsidDel="00000000" w:rsidR="00000000" w:rsidRPr="00000000">
              <w:rPr>
                <w:rtl w:val="0"/>
              </w:rPr>
            </w:r>
          </w:p>
        </w:tc>
        <w:tc>
          <w:tcPr/>
          <w:p w:rsidR="00000000" w:rsidDel="00000000" w:rsidP="00000000" w:rsidRDefault="00000000" w:rsidRPr="00000000" w14:paraId="00000050">
            <w:pPr>
              <w:spacing w:line="240" w:lineRule="auto"/>
              <w:rPr/>
            </w:pPr>
            <w:r w:rsidDel="00000000" w:rsidR="00000000" w:rsidRPr="00000000">
              <w:rPr>
                <w:rtl w:val="0"/>
              </w:rPr>
            </w:r>
          </w:p>
        </w:tc>
        <w:tc>
          <w:tcPr/>
          <w:p w:rsidR="00000000" w:rsidDel="00000000" w:rsidP="00000000" w:rsidRDefault="00000000" w:rsidRPr="00000000" w14:paraId="00000051">
            <w:pPr>
              <w:spacing w:line="240" w:lineRule="auto"/>
              <w:rPr/>
            </w:pPr>
            <w:r w:rsidDel="00000000" w:rsidR="00000000" w:rsidRPr="00000000">
              <w:rPr>
                <w:rtl w:val="0"/>
              </w:rPr>
            </w:r>
          </w:p>
        </w:tc>
        <w:tc>
          <w:tcPr/>
          <w:p w:rsidR="00000000" w:rsidDel="00000000" w:rsidP="00000000" w:rsidRDefault="00000000" w:rsidRPr="00000000" w14:paraId="00000052">
            <w:pPr>
              <w:spacing w:line="240" w:lineRule="auto"/>
              <w:rPr/>
            </w:pPr>
            <w:r w:rsidDel="00000000" w:rsidR="00000000" w:rsidRPr="00000000">
              <w:rPr>
                <w:rtl w:val="0"/>
              </w:rPr>
            </w:r>
          </w:p>
        </w:tc>
        <w:tc>
          <w:tcPr/>
          <w:p w:rsidR="00000000" w:rsidDel="00000000" w:rsidP="00000000" w:rsidRDefault="00000000" w:rsidRPr="00000000" w14:paraId="00000053">
            <w:pPr>
              <w:spacing w:line="240" w:lineRule="auto"/>
              <w:rPr/>
            </w:pPr>
            <w:r w:rsidDel="00000000" w:rsidR="00000000" w:rsidRPr="00000000">
              <w:rPr>
                <w:rtl w:val="0"/>
              </w:rPr>
            </w:r>
          </w:p>
        </w:tc>
      </w:tr>
    </w:tbl>
    <w:p w:rsidR="00000000" w:rsidDel="00000000" w:rsidP="00000000" w:rsidRDefault="00000000" w:rsidRPr="00000000" w14:paraId="00000054">
      <w:pPr>
        <w:pStyle w:val="Heading1"/>
        <w:rPr/>
      </w:pPr>
      <w:bookmarkStart w:colFirst="0" w:colLast="0" w:name="_6ioy9qxsw0rr" w:id="3"/>
      <w:bookmarkEnd w:id="3"/>
      <w:r w:rsidDel="00000000" w:rsidR="00000000" w:rsidRPr="00000000">
        <w:rPr>
          <w:rtl w:val="0"/>
        </w:rPr>
        <w:t xml:space="preserve">Additional Information</w:t>
      </w:r>
    </w:p>
    <w:p w:rsidR="00000000" w:rsidDel="00000000" w:rsidP="00000000" w:rsidRDefault="00000000" w:rsidRPr="00000000" w14:paraId="00000055">
      <w:pPr>
        <w:numPr>
          <w:ilvl w:val="0"/>
          <w:numId w:val="3"/>
        </w:numPr>
        <w:ind w:left="720" w:hanging="360"/>
      </w:pPr>
      <w:r w:rsidDel="00000000" w:rsidR="00000000" w:rsidRPr="00000000">
        <w:rPr>
          <w:rtl w:val="0"/>
        </w:rPr>
        <w:t xml:space="preserve">Do you have any accessibility and/ or learning needs and require any reasonable adjustments? If so, how can we make the training inclusive to accommodate your needs? Please note: we try to ensure all our training venues have disabled access, but please do let us know your needs so we can check with our venues regarding equipment, such as hearing loops. </w:t>
      </w:r>
    </w:p>
    <w:tbl>
      <w:tblPr>
        <w:tblStyle w:val="Table4"/>
        <w:tblW w:w="13224.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24"/>
        <w:tblGridChange w:id="0">
          <w:tblGrid>
            <w:gridCol w:w="13224"/>
          </w:tblGrid>
        </w:tblGridChange>
      </w:tblGrid>
      <w:tr>
        <w:trPr>
          <w:cantSplit w:val="0"/>
          <w:tblHeader w:val="0"/>
        </w:trPr>
        <w:tc>
          <w:tcPr/>
          <w:p w:rsidR="00000000" w:rsidDel="00000000" w:rsidP="00000000" w:rsidRDefault="00000000" w:rsidRPr="00000000" w14:paraId="00000056">
            <w:pPr>
              <w:spacing w:line="240" w:lineRule="auto"/>
              <w:rPr/>
            </w:pPr>
            <w:r w:rsidDel="00000000" w:rsidR="00000000" w:rsidRPr="00000000">
              <w:rPr>
                <w:rtl w:val="0"/>
              </w:rPr>
            </w:r>
          </w:p>
          <w:p w:rsidR="00000000" w:rsidDel="00000000" w:rsidP="00000000" w:rsidRDefault="00000000" w:rsidRPr="00000000" w14:paraId="00000057">
            <w:pPr>
              <w:spacing w:line="240" w:lineRule="auto"/>
              <w:rPr/>
            </w:pPr>
            <w:r w:rsidDel="00000000" w:rsidR="00000000" w:rsidRPr="00000000">
              <w:rPr>
                <w:rtl w:val="0"/>
              </w:rPr>
            </w:r>
          </w:p>
          <w:p w:rsidR="00000000" w:rsidDel="00000000" w:rsidP="00000000" w:rsidRDefault="00000000" w:rsidRPr="00000000" w14:paraId="00000058">
            <w:pPr>
              <w:spacing w:line="240" w:lineRule="auto"/>
              <w:rPr/>
            </w:pPr>
            <w:r w:rsidDel="00000000" w:rsidR="00000000" w:rsidRPr="00000000">
              <w:rPr>
                <w:rtl w:val="0"/>
              </w:rPr>
            </w:r>
          </w:p>
        </w:tc>
      </w:tr>
    </w:tbl>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numPr>
          <w:ilvl w:val="0"/>
          <w:numId w:val="3"/>
        </w:numPr>
        <w:ind w:left="720" w:hanging="360"/>
      </w:pPr>
      <w:r w:rsidDel="00000000" w:rsidR="00000000" w:rsidRPr="00000000">
        <w:rPr>
          <w:rtl w:val="0"/>
        </w:rPr>
        <w:t xml:space="preserve">Do you have any dietary requirements?</w:t>
      </w:r>
    </w:p>
    <w:tbl>
      <w:tblPr>
        <w:tblStyle w:val="Table5"/>
        <w:tblW w:w="13224.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24"/>
        <w:tblGridChange w:id="0">
          <w:tblGrid>
            <w:gridCol w:w="13224"/>
          </w:tblGrid>
        </w:tblGridChange>
      </w:tblGrid>
      <w:tr>
        <w:trPr>
          <w:cantSplit w:val="0"/>
          <w:tblHeader w:val="0"/>
        </w:trPr>
        <w:tc>
          <w:tcPr/>
          <w:p w:rsidR="00000000" w:rsidDel="00000000" w:rsidP="00000000" w:rsidRDefault="00000000" w:rsidRPr="00000000" w14:paraId="0000005B">
            <w:pPr>
              <w:spacing w:line="240" w:lineRule="auto"/>
              <w:rPr/>
            </w:pPr>
            <w:r w:rsidDel="00000000" w:rsidR="00000000" w:rsidRPr="00000000">
              <w:rPr>
                <w:rtl w:val="0"/>
              </w:rPr>
            </w:r>
          </w:p>
          <w:p w:rsidR="00000000" w:rsidDel="00000000" w:rsidP="00000000" w:rsidRDefault="00000000" w:rsidRPr="00000000" w14:paraId="0000005C">
            <w:pPr>
              <w:spacing w:line="240" w:lineRule="auto"/>
              <w:rPr/>
            </w:pPr>
            <w:r w:rsidDel="00000000" w:rsidR="00000000" w:rsidRPr="00000000">
              <w:rPr>
                <w:rtl w:val="0"/>
              </w:rPr>
            </w:r>
          </w:p>
          <w:p w:rsidR="00000000" w:rsidDel="00000000" w:rsidP="00000000" w:rsidRDefault="00000000" w:rsidRPr="00000000" w14:paraId="0000005D">
            <w:pPr>
              <w:spacing w:line="240" w:lineRule="auto"/>
              <w:rPr/>
            </w:pPr>
            <w:r w:rsidDel="00000000" w:rsidR="00000000" w:rsidRPr="00000000">
              <w:rPr>
                <w:rtl w:val="0"/>
              </w:rPr>
            </w:r>
          </w:p>
        </w:tc>
      </w:tr>
    </w:tbl>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3"/>
        </w:numPr>
        <w:ind w:left="720" w:hanging="360"/>
      </w:pPr>
      <w:r w:rsidDel="00000000" w:rsidR="00000000" w:rsidRPr="00000000">
        <w:rPr>
          <w:rtl w:val="0"/>
        </w:rPr>
        <w:t xml:space="preserve">Have you had a recent significant loss? If so, how may it impact on your ability to provide pastoral support?</w:t>
      </w:r>
    </w:p>
    <w:tbl>
      <w:tblPr>
        <w:tblStyle w:val="Table6"/>
        <w:tblW w:w="13224.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24"/>
        <w:tblGridChange w:id="0">
          <w:tblGrid>
            <w:gridCol w:w="13224"/>
          </w:tblGrid>
        </w:tblGridChange>
      </w:tblGrid>
      <w:tr>
        <w:trPr>
          <w:cantSplit w:val="0"/>
          <w:tblHeader w:val="0"/>
        </w:trPr>
        <w:tc>
          <w:tcPr/>
          <w:p w:rsidR="00000000" w:rsidDel="00000000" w:rsidP="00000000" w:rsidRDefault="00000000" w:rsidRPr="00000000" w14:paraId="00000060">
            <w:pPr>
              <w:spacing w:line="240" w:lineRule="auto"/>
              <w:rPr/>
            </w:pPr>
            <w:r w:rsidDel="00000000" w:rsidR="00000000" w:rsidRPr="00000000">
              <w:rPr>
                <w:rtl w:val="0"/>
              </w:rPr>
            </w:r>
          </w:p>
          <w:p w:rsidR="00000000" w:rsidDel="00000000" w:rsidP="00000000" w:rsidRDefault="00000000" w:rsidRPr="00000000" w14:paraId="00000061">
            <w:pPr>
              <w:spacing w:line="240" w:lineRule="auto"/>
              <w:rPr/>
            </w:pPr>
            <w:r w:rsidDel="00000000" w:rsidR="00000000" w:rsidRPr="00000000">
              <w:rPr>
                <w:rtl w:val="0"/>
              </w:rPr>
            </w:r>
          </w:p>
          <w:p w:rsidR="00000000" w:rsidDel="00000000" w:rsidP="00000000" w:rsidRDefault="00000000" w:rsidRPr="00000000" w14:paraId="00000062">
            <w:pPr>
              <w:spacing w:line="240" w:lineRule="auto"/>
              <w:rPr/>
            </w:pPr>
            <w:r w:rsidDel="00000000" w:rsidR="00000000" w:rsidRPr="00000000">
              <w:rPr>
                <w:rtl w:val="0"/>
              </w:rPr>
            </w:r>
          </w:p>
        </w:tc>
      </w:tr>
    </w:tbl>
    <w:p w:rsidR="00000000" w:rsidDel="00000000" w:rsidP="00000000" w:rsidRDefault="00000000" w:rsidRPr="00000000" w14:paraId="00000063">
      <w:pPr>
        <w:pStyle w:val="Heading1"/>
        <w:rPr/>
      </w:pPr>
      <w:bookmarkStart w:colFirst="0" w:colLast="0" w:name="_7e0hirp75qlm" w:id="4"/>
      <w:bookmarkEnd w:id="4"/>
      <w:r w:rsidDel="00000000" w:rsidR="00000000" w:rsidRPr="00000000">
        <w:rPr>
          <w:rtl w:val="0"/>
        </w:rPr>
        <w:t xml:space="preserve">Self-assessment</w:t>
      </w:r>
    </w:p>
    <w:p w:rsidR="00000000" w:rsidDel="00000000" w:rsidP="00000000" w:rsidRDefault="00000000" w:rsidRPr="00000000" w14:paraId="00000064">
      <w:pPr>
        <w:rPr/>
      </w:pPr>
      <w:r w:rsidDel="00000000" w:rsidR="00000000" w:rsidRPr="00000000">
        <w:rPr>
          <w:rtl w:val="0"/>
        </w:rPr>
        <w:t xml:space="preserve">Please complete a self-assessment in the box below. The purpose of this exercise is to allow you and the trainers to have a better appreciation of your strengths and areas for development.</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Please cover each of the following, with each no longer than 400 words:         </w:t>
      </w:r>
    </w:p>
    <w:p w:rsidR="00000000" w:rsidDel="00000000" w:rsidP="00000000" w:rsidRDefault="00000000" w:rsidRPr="00000000" w14:paraId="00000067">
      <w:pPr>
        <w:numPr>
          <w:ilvl w:val="0"/>
          <w:numId w:val="4"/>
        </w:numPr>
        <w:ind w:left="720" w:hanging="360"/>
      </w:pPr>
      <w:r w:rsidDel="00000000" w:rsidR="00000000" w:rsidRPr="00000000">
        <w:rPr>
          <w:rtl w:val="0"/>
        </w:rPr>
        <w:t xml:space="preserve">Part 1: Your current strengths, aptitudes, abilities, and skills relevant to becoming a non-religious pastoral carer.</w:t>
      </w:r>
    </w:p>
    <w:p w:rsidR="00000000" w:rsidDel="00000000" w:rsidP="00000000" w:rsidRDefault="00000000" w:rsidRPr="00000000" w14:paraId="00000068">
      <w:pPr>
        <w:numPr>
          <w:ilvl w:val="0"/>
          <w:numId w:val="4"/>
        </w:numPr>
        <w:ind w:left="720" w:hanging="360"/>
      </w:pPr>
      <w:r w:rsidDel="00000000" w:rsidR="00000000" w:rsidRPr="00000000">
        <w:rPr>
          <w:rtl w:val="0"/>
        </w:rPr>
        <w:t xml:space="preserve">Part 2: Your areas for development in the same context. </w:t>
      </w:r>
    </w:p>
    <w:p w:rsidR="00000000" w:rsidDel="00000000" w:rsidP="00000000" w:rsidRDefault="00000000" w:rsidRPr="00000000" w14:paraId="00000069">
      <w:pPr>
        <w:numPr>
          <w:ilvl w:val="0"/>
          <w:numId w:val="4"/>
        </w:numPr>
        <w:ind w:left="720" w:hanging="360"/>
      </w:pPr>
      <w:r w:rsidDel="00000000" w:rsidR="00000000" w:rsidRPr="00000000">
        <w:rPr>
          <w:rtl w:val="0"/>
        </w:rPr>
        <w:t xml:space="preserve">Part 3: What you hope to get out of the training, and your motivation and intentions in providing non-religious pastoral support.</w:t>
      </w:r>
    </w:p>
    <w:p w:rsidR="00000000" w:rsidDel="00000000" w:rsidP="00000000" w:rsidRDefault="00000000" w:rsidRPr="00000000" w14:paraId="0000006A">
      <w:pPr>
        <w:rPr/>
      </w:pPr>
      <w:r w:rsidDel="00000000" w:rsidR="00000000" w:rsidRPr="00000000">
        <w:rPr>
          <w:rtl w:val="0"/>
        </w:rPr>
      </w:r>
    </w:p>
    <w:tbl>
      <w:tblPr>
        <w:tblStyle w:val="Table7"/>
        <w:tblW w:w="139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44"/>
        <w:tblGridChange w:id="0">
          <w:tblGrid>
            <w:gridCol w:w="13944"/>
          </w:tblGrid>
        </w:tblGridChange>
      </w:tblGrid>
      <w:tr>
        <w:trPr>
          <w:cantSplit w:val="0"/>
          <w:tblHeader w:val="0"/>
        </w:trPr>
        <w:tc>
          <w:tcPr/>
          <w:p w:rsidR="00000000" w:rsidDel="00000000" w:rsidP="00000000" w:rsidRDefault="00000000" w:rsidRPr="00000000" w14:paraId="0000006B">
            <w:pPr>
              <w:spacing w:line="240" w:lineRule="auto"/>
              <w:rPr/>
            </w:pPr>
            <w:r w:rsidDel="00000000" w:rsidR="00000000" w:rsidRPr="00000000">
              <w:rPr>
                <w:rtl w:val="0"/>
              </w:rPr>
            </w:r>
          </w:p>
          <w:p w:rsidR="00000000" w:rsidDel="00000000" w:rsidP="00000000" w:rsidRDefault="00000000" w:rsidRPr="00000000" w14:paraId="0000006C">
            <w:pPr>
              <w:spacing w:line="240" w:lineRule="auto"/>
              <w:rPr/>
            </w:pPr>
            <w:r w:rsidDel="00000000" w:rsidR="00000000" w:rsidRPr="00000000">
              <w:rPr>
                <w:rtl w:val="0"/>
              </w:rPr>
            </w:r>
          </w:p>
          <w:p w:rsidR="00000000" w:rsidDel="00000000" w:rsidP="00000000" w:rsidRDefault="00000000" w:rsidRPr="00000000" w14:paraId="0000006D">
            <w:pPr>
              <w:spacing w:line="240" w:lineRule="auto"/>
              <w:rPr/>
            </w:pPr>
            <w:r w:rsidDel="00000000" w:rsidR="00000000" w:rsidRPr="00000000">
              <w:rPr>
                <w:rtl w:val="0"/>
              </w:rPr>
            </w:r>
          </w:p>
          <w:p w:rsidR="00000000" w:rsidDel="00000000" w:rsidP="00000000" w:rsidRDefault="00000000" w:rsidRPr="00000000" w14:paraId="0000006E">
            <w:pPr>
              <w:spacing w:line="240" w:lineRule="auto"/>
              <w:rPr/>
            </w:pPr>
            <w:r w:rsidDel="00000000" w:rsidR="00000000" w:rsidRPr="00000000">
              <w:rPr>
                <w:rtl w:val="0"/>
              </w:rPr>
            </w:r>
          </w:p>
          <w:p w:rsidR="00000000" w:rsidDel="00000000" w:rsidP="00000000" w:rsidRDefault="00000000" w:rsidRPr="00000000" w14:paraId="0000006F">
            <w:pPr>
              <w:spacing w:line="240" w:lineRule="auto"/>
              <w:rPr/>
            </w:pPr>
            <w:r w:rsidDel="00000000" w:rsidR="00000000" w:rsidRPr="00000000">
              <w:rPr>
                <w:rtl w:val="0"/>
              </w:rPr>
            </w:r>
          </w:p>
          <w:p w:rsidR="00000000" w:rsidDel="00000000" w:rsidP="00000000" w:rsidRDefault="00000000" w:rsidRPr="00000000" w14:paraId="00000070">
            <w:pPr>
              <w:spacing w:line="240" w:lineRule="auto"/>
              <w:rPr/>
            </w:pPr>
            <w:r w:rsidDel="00000000" w:rsidR="00000000" w:rsidRPr="00000000">
              <w:rPr>
                <w:rtl w:val="0"/>
              </w:rPr>
            </w:r>
          </w:p>
          <w:p w:rsidR="00000000" w:rsidDel="00000000" w:rsidP="00000000" w:rsidRDefault="00000000" w:rsidRPr="00000000" w14:paraId="00000071">
            <w:pPr>
              <w:spacing w:line="240" w:lineRule="auto"/>
              <w:rPr/>
            </w:pPr>
            <w:r w:rsidDel="00000000" w:rsidR="00000000" w:rsidRPr="00000000">
              <w:rPr>
                <w:rtl w:val="0"/>
              </w:rPr>
            </w:r>
          </w:p>
          <w:p w:rsidR="00000000" w:rsidDel="00000000" w:rsidP="00000000" w:rsidRDefault="00000000" w:rsidRPr="00000000" w14:paraId="00000072">
            <w:pPr>
              <w:spacing w:line="240" w:lineRule="auto"/>
              <w:rPr/>
            </w:pPr>
            <w:r w:rsidDel="00000000" w:rsidR="00000000" w:rsidRPr="00000000">
              <w:rPr>
                <w:rtl w:val="0"/>
              </w:rPr>
            </w:r>
          </w:p>
          <w:p w:rsidR="00000000" w:rsidDel="00000000" w:rsidP="00000000" w:rsidRDefault="00000000" w:rsidRPr="00000000" w14:paraId="00000073">
            <w:pPr>
              <w:spacing w:line="240" w:lineRule="auto"/>
              <w:rPr/>
            </w:pPr>
            <w:r w:rsidDel="00000000" w:rsidR="00000000" w:rsidRPr="00000000">
              <w:rPr>
                <w:rtl w:val="0"/>
              </w:rPr>
            </w:r>
          </w:p>
          <w:p w:rsidR="00000000" w:rsidDel="00000000" w:rsidP="00000000" w:rsidRDefault="00000000" w:rsidRPr="00000000" w14:paraId="00000074">
            <w:pPr>
              <w:spacing w:line="240" w:lineRule="auto"/>
              <w:rPr/>
            </w:pPr>
            <w:r w:rsidDel="00000000" w:rsidR="00000000" w:rsidRPr="00000000">
              <w:rPr>
                <w:rtl w:val="0"/>
              </w:rPr>
            </w:r>
          </w:p>
          <w:p w:rsidR="00000000" w:rsidDel="00000000" w:rsidP="00000000" w:rsidRDefault="00000000" w:rsidRPr="00000000" w14:paraId="00000075">
            <w:pPr>
              <w:spacing w:line="240" w:lineRule="auto"/>
              <w:rPr/>
            </w:pPr>
            <w:r w:rsidDel="00000000" w:rsidR="00000000" w:rsidRPr="00000000">
              <w:rPr>
                <w:rtl w:val="0"/>
              </w:rPr>
            </w:r>
          </w:p>
          <w:p w:rsidR="00000000" w:rsidDel="00000000" w:rsidP="00000000" w:rsidRDefault="00000000" w:rsidRPr="00000000" w14:paraId="00000076">
            <w:pPr>
              <w:spacing w:line="240" w:lineRule="auto"/>
              <w:rPr/>
            </w:pPr>
            <w:r w:rsidDel="00000000" w:rsidR="00000000" w:rsidRPr="00000000">
              <w:rPr>
                <w:rtl w:val="0"/>
              </w:rPr>
            </w:r>
          </w:p>
          <w:p w:rsidR="00000000" w:rsidDel="00000000" w:rsidP="00000000" w:rsidRDefault="00000000" w:rsidRPr="00000000" w14:paraId="00000077">
            <w:pPr>
              <w:spacing w:line="240" w:lineRule="auto"/>
              <w:rPr/>
            </w:pPr>
            <w:r w:rsidDel="00000000" w:rsidR="00000000" w:rsidRPr="00000000">
              <w:rPr>
                <w:rtl w:val="0"/>
              </w:rPr>
            </w:r>
          </w:p>
          <w:p w:rsidR="00000000" w:rsidDel="00000000" w:rsidP="00000000" w:rsidRDefault="00000000" w:rsidRPr="00000000" w14:paraId="00000078">
            <w:pPr>
              <w:spacing w:line="240" w:lineRule="auto"/>
              <w:rPr/>
            </w:pPr>
            <w:r w:rsidDel="00000000" w:rsidR="00000000" w:rsidRPr="00000000">
              <w:rPr>
                <w:rtl w:val="0"/>
              </w:rPr>
            </w:r>
          </w:p>
          <w:p w:rsidR="00000000" w:rsidDel="00000000" w:rsidP="00000000" w:rsidRDefault="00000000" w:rsidRPr="00000000" w14:paraId="00000079">
            <w:pPr>
              <w:spacing w:line="240" w:lineRule="auto"/>
              <w:rPr/>
            </w:pPr>
            <w:r w:rsidDel="00000000" w:rsidR="00000000" w:rsidRPr="00000000">
              <w:rPr>
                <w:rtl w:val="0"/>
              </w:rPr>
            </w:r>
          </w:p>
          <w:p w:rsidR="00000000" w:rsidDel="00000000" w:rsidP="00000000" w:rsidRDefault="00000000" w:rsidRPr="00000000" w14:paraId="0000007A">
            <w:pPr>
              <w:spacing w:line="240" w:lineRule="auto"/>
              <w:rPr/>
            </w:pPr>
            <w:r w:rsidDel="00000000" w:rsidR="00000000" w:rsidRPr="00000000">
              <w:rPr>
                <w:rtl w:val="0"/>
              </w:rPr>
            </w:r>
          </w:p>
          <w:p w:rsidR="00000000" w:rsidDel="00000000" w:rsidP="00000000" w:rsidRDefault="00000000" w:rsidRPr="00000000" w14:paraId="0000007B">
            <w:pPr>
              <w:spacing w:line="240" w:lineRule="auto"/>
              <w:rPr/>
            </w:pPr>
            <w:r w:rsidDel="00000000" w:rsidR="00000000" w:rsidRPr="00000000">
              <w:rPr>
                <w:rtl w:val="0"/>
              </w:rPr>
            </w:r>
          </w:p>
          <w:p w:rsidR="00000000" w:rsidDel="00000000" w:rsidP="00000000" w:rsidRDefault="00000000" w:rsidRPr="00000000" w14:paraId="0000007C">
            <w:pPr>
              <w:spacing w:line="240" w:lineRule="auto"/>
              <w:rPr/>
            </w:pPr>
            <w:r w:rsidDel="00000000" w:rsidR="00000000" w:rsidRPr="00000000">
              <w:rPr>
                <w:rtl w:val="0"/>
              </w:rPr>
            </w:r>
          </w:p>
        </w:tc>
      </w:tr>
    </w:tbl>
    <w:p w:rsidR="00000000" w:rsidDel="00000000" w:rsidP="00000000" w:rsidRDefault="00000000" w:rsidRPr="00000000" w14:paraId="0000007D">
      <w:pPr>
        <w:pStyle w:val="Heading1"/>
        <w:rPr/>
      </w:pPr>
      <w:bookmarkStart w:colFirst="0" w:colLast="0" w:name="_ids2gfsai507" w:id="5"/>
      <w:bookmarkEnd w:id="5"/>
      <w:r w:rsidDel="00000000" w:rsidR="00000000" w:rsidRPr="00000000">
        <w:rPr>
          <w:rtl w:val="0"/>
        </w:rPr>
        <w:t xml:space="preserve">References</w:t>
      </w:r>
    </w:p>
    <w:p w:rsidR="00000000" w:rsidDel="00000000" w:rsidP="00000000" w:rsidRDefault="00000000" w:rsidRPr="00000000" w14:paraId="0000007E">
      <w:pPr>
        <w:rPr/>
      </w:pPr>
      <w:r w:rsidDel="00000000" w:rsidR="00000000" w:rsidRPr="00000000">
        <w:rPr>
          <w:rtl w:val="0"/>
        </w:rPr>
        <w:t xml:space="preserve">Please provide contact details for two referees who have known you well for several years.  They will be contacted if you are shortlisted for training and asked to say why they think you would be an excellent non-religious pastoral carer.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Style w:val="Heading2"/>
        <w:rPr/>
      </w:pPr>
      <w:bookmarkStart w:colFirst="0" w:colLast="0" w:name="_lnlws7dvpi18" w:id="6"/>
      <w:bookmarkEnd w:id="6"/>
      <w:r w:rsidDel="00000000" w:rsidR="00000000" w:rsidRPr="00000000">
        <w:rPr>
          <w:rtl w:val="0"/>
        </w:rPr>
        <w:t xml:space="preserve">Referee one</w:t>
      </w:r>
    </w:p>
    <w:tbl>
      <w:tblPr>
        <w:tblStyle w:val="Table8"/>
        <w:tblW w:w="141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6974"/>
        <w:gridCol w:w="1677"/>
        <w:gridCol w:w="4390"/>
        <w:tblGridChange w:id="0">
          <w:tblGrid>
            <w:gridCol w:w="1101"/>
            <w:gridCol w:w="6974"/>
            <w:gridCol w:w="1677"/>
            <w:gridCol w:w="4390"/>
          </w:tblGrid>
        </w:tblGridChange>
      </w:tblGrid>
      <w:tr>
        <w:trPr>
          <w:cantSplit w:val="0"/>
          <w:tblHeader w:val="0"/>
        </w:trPr>
        <w:tc>
          <w:tcPr/>
          <w:p w:rsidR="00000000" w:rsidDel="00000000" w:rsidP="00000000" w:rsidRDefault="00000000" w:rsidRPr="00000000" w14:paraId="00000081">
            <w:pPr>
              <w:spacing w:line="240" w:lineRule="auto"/>
              <w:rPr/>
            </w:pPr>
            <w:r w:rsidDel="00000000" w:rsidR="00000000" w:rsidRPr="00000000">
              <w:rPr>
                <w:rtl w:val="0"/>
              </w:rPr>
              <w:t xml:space="preserve">Name</w:t>
            </w:r>
          </w:p>
        </w:tc>
        <w:tc>
          <w:tcPr/>
          <w:p w:rsidR="00000000" w:rsidDel="00000000" w:rsidP="00000000" w:rsidRDefault="00000000" w:rsidRPr="00000000" w14:paraId="00000082">
            <w:pPr>
              <w:spacing w:line="240" w:lineRule="auto"/>
              <w:rPr/>
            </w:pPr>
            <w:r w:rsidDel="00000000" w:rsidR="00000000" w:rsidRPr="00000000">
              <w:rPr>
                <w:rtl w:val="0"/>
              </w:rPr>
            </w:r>
          </w:p>
        </w:tc>
        <w:tc>
          <w:tcPr/>
          <w:p w:rsidR="00000000" w:rsidDel="00000000" w:rsidP="00000000" w:rsidRDefault="00000000" w:rsidRPr="00000000" w14:paraId="00000083">
            <w:pPr>
              <w:spacing w:line="240" w:lineRule="auto"/>
              <w:rPr/>
            </w:pPr>
            <w:r w:rsidDel="00000000" w:rsidR="00000000" w:rsidRPr="00000000">
              <w:rPr>
                <w:rtl w:val="0"/>
              </w:rPr>
              <w:t xml:space="preserve">Relationship</w:t>
            </w:r>
          </w:p>
        </w:tc>
        <w:tc>
          <w:tcPr/>
          <w:p w:rsidR="00000000" w:rsidDel="00000000" w:rsidP="00000000" w:rsidRDefault="00000000" w:rsidRPr="00000000" w14:paraId="00000084">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85">
            <w:pPr>
              <w:spacing w:line="240" w:lineRule="auto"/>
              <w:rPr/>
            </w:pPr>
            <w:r w:rsidDel="00000000" w:rsidR="00000000" w:rsidRPr="00000000">
              <w:rPr>
                <w:rtl w:val="0"/>
              </w:rPr>
              <w:t xml:space="preserve">Address</w:t>
            </w:r>
          </w:p>
        </w:tc>
        <w:tc>
          <w:tcPr>
            <w:gridSpan w:val="3"/>
          </w:tcPr>
          <w:p w:rsidR="00000000" w:rsidDel="00000000" w:rsidP="00000000" w:rsidRDefault="00000000" w:rsidRPr="00000000" w14:paraId="00000086">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89">
            <w:pPr>
              <w:spacing w:line="240" w:lineRule="auto"/>
              <w:rPr/>
            </w:pPr>
            <w:r w:rsidDel="00000000" w:rsidR="00000000" w:rsidRPr="00000000">
              <w:rPr>
                <w:rtl w:val="0"/>
              </w:rPr>
              <w:t xml:space="preserve">Email</w:t>
            </w:r>
          </w:p>
        </w:tc>
        <w:tc>
          <w:tcPr/>
          <w:p w:rsidR="00000000" w:rsidDel="00000000" w:rsidP="00000000" w:rsidRDefault="00000000" w:rsidRPr="00000000" w14:paraId="0000008A">
            <w:pPr>
              <w:spacing w:line="240" w:lineRule="auto"/>
              <w:rPr/>
            </w:pPr>
            <w:r w:rsidDel="00000000" w:rsidR="00000000" w:rsidRPr="00000000">
              <w:rPr>
                <w:rtl w:val="0"/>
              </w:rPr>
            </w:r>
          </w:p>
        </w:tc>
        <w:tc>
          <w:tcPr/>
          <w:p w:rsidR="00000000" w:rsidDel="00000000" w:rsidP="00000000" w:rsidRDefault="00000000" w:rsidRPr="00000000" w14:paraId="0000008B">
            <w:pPr>
              <w:spacing w:line="240" w:lineRule="auto"/>
              <w:rPr/>
            </w:pPr>
            <w:r w:rsidDel="00000000" w:rsidR="00000000" w:rsidRPr="00000000">
              <w:rPr>
                <w:rtl w:val="0"/>
              </w:rPr>
              <w:t xml:space="preserve">Telephone</w:t>
            </w:r>
          </w:p>
        </w:tc>
        <w:tc>
          <w:tcPr/>
          <w:p w:rsidR="00000000" w:rsidDel="00000000" w:rsidP="00000000" w:rsidRDefault="00000000" w:rsidRPr="00000000" w14:paraId="0000008C">
            <w:pPr>
              <w:spacing w:line="240" w:lineRule="auto"/>
              <w:rPr/>
            </w:pPr>
            <w:r w:rsidDel="00000000" w:rsidR="00000000" w:rsidRPr="00000000">
              <w:rPr>
                <w:rtl w:val="0"/>
              </w:rPr>
            </w:r>
          </w:p>
        </w:tc>
      </w:tr>
    </w:tbl>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2"/>
        <w:rPr/>
      </w:pPr>
      <w:bookmarkStart w:colFirst="0" w:colLast="0" w:name="_cnke1zgmy6u4" w:id="7"/>
      <w:bookmarkEnd w:id="7"/>
      <w:r w:rsidDel="00000000" w:rsidR="00000000" w:rsidRPr="00000000">
        <w:rPr>
          <w:rtl w:val="0"/>
        </w:rPr>
        <w:t xml:space="preserve">Referee two </w:t>
      </w:r>
    </w:p>
    <w:tbl>
      <w:tblPr>
        <w:tblStyle w:val="Table9"/>
        <w:tblW w:w="141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6285"/>
        <w:gridCol w:w="2370"/>
        <w:gridCol w:w="4425"/>
        <w:tblGridChange w:id="0">
          <w:tblGrid>
            <w:gridCol w:w="1095"/>
            <w:gridCol w:w="6285"/>
            <w:gridCol w:w="2370"/>
            <w:gridCol w:w="4425"/>
          </w:tblGrid>
        </w:tblGridChange>
      </w:tblGrid>
      <w:tr>
        <w:trPr>
          <w:cantSplit w:val="0"/>
          <w:tblHeader w:val="0"/>
        </w:trPr>
        <w:tc>
          <w:tcPr/>
          <w:p w:rsidR="00000000" w:rsidDel="00000000" w:rsidP="00000000" w:rsidRDefault="00000000" w:rsidRPr="00000000" w14:paraId="0000008F">
            <w:pPr>
              <w:spacing w:line="240" w:lineRule="auto"/>
              <w:rPr/>
            </w:pPr>
            <w:r w:rsidDel="00000000" w:rsidR="00000000" w:rsidRPr="00000000">
              <w:rPr>
                <w:rtl w:val="0"/>
              </w:rPr>
              <w:t xml:space="preserve">Name</w:t>
            </w:r>
          </w:p>
        </w:tc>
        <w:tc>
          <w:tcPr/>
          <w:p w:rsidR="00000000" w:rsidDel="00000000" w:rsidP="00000000" w:rsidRDefault="00000000" w:rsidRPr="00000000" w14:paraId="00000090">
            <w:pPr>
              <w:spacing w:line="240" w:lineRule="auto"/>
              <w:rPr/>
            </w:pPr>
            <w:r w:rsidDel="00000000" w:rsidR="00000000" w:rsidRPr="00000000">
              <w:rPr>
                <w:rtl w:val="0"/>
              </w:rPr>
            </w:r>
          </w:p>
        </w:tc>
        <w:tc>
          <w:tcPr/>
          <w:p w:rsidR="00000000" w:rsidDel="00000000" w:rsidP="00000000" w:rsidRDefault="00000000" w:rsidRPr="00000000" w14:paraId="00000091">
            <w:pPr>
              <w:spacing w:line="240" w:lineRule="auto"/>
              <w:rPr/>
            </w:pPr>
            <w:r w:rsidDel="00000000" w:rsidR="00000000" w:rsidRPr="00000000">
              <w:rPr>
                <w:rtl w:val="0"/>
              </w:rPr>
              <w:t xml:space="preserve">Relationship</w:t>
            </w:r>
          </w:p>
        </w:tc>
        <w:tc>
          <w:tcPr/>
          <w:p w:rsidR="00000000" w:rsidDel="00000000" w:rsidP="00000000" w:rsidRDefault="00000000" w:rsidRPr="00000000" w14:paraId="00000092">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93">
            <w:pPr>
              <w:spacing w:line="240" w:lineRule="auto"/>
              <w:rPr/>
            </w:pPr>
            <w:r w:rsidDel="00000000" w:rsidR="00000000" w:rsidRPr="00000000">
              <w:rPr>
                <w:rtl w:val="0"/>
              </w:rPr>
              <w:t xml:space="preserve">Address</w:t>
            </w:r>
          </w:p>
        </w:tc>
        <w:tc>
          <w:tcPr>
            <w:gridSpan w:val="3"/>
          </w:tcPr>
          <w:p w:rsidR="00000000" w:rsidDel="00000000" w:rsidP="00000000" w:rsidRDefault="00000000" w:rsidRPr="00000000" w14:paraId="00000094">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97">
            <w:pPr>
              <w:spacing w:line="240" w:lineRule="auto"/>
              <w:rPr/>
            </w:pPr>
            <w:r w:rsidDel="00000000" w:rsidR="00000000" w:rsidRPr="00000000">
              <w:rPr>
                <w:rtl w:val="0"/>
              </w:rPr>
              <w:t xml:space="preserve">Email</w:t>
            </w:r>
          </w:p>
        </w:tc>
        <w:tc>
          <w:tcPr/>
          <w:p w:rsidR="00000000" w:rsidDel="00000000" w:rsidP="00000000" w:rsidRDefault="00000000" w:rsidRPr="00000000" w14:paraId="00000098">
            <w:pPr>
              <w:spacing w:line="240" w:lineRule="auto"/>
              <w:rPr/>
            </w:pPr>
            <w:r w:rsidDel="00000000" w:rsidR="00000000" w:rsidRPr="00000000">
              <w:rPr>
                <w:rtl w:val="0"/>
              </w:rPr>
            </w:r>
          </w:p>
        </w:tc>
        <w:tc>
          <w:tcPr/>
          <w:p w:rsidR="00000000" w:rsidDel="00000000" w:rsidP="00000000" w:rsidRDefault="00000000" w:rsidRPr="00000000" w14:paraId="00000099">
            <w:pPr>
              <w:spacing w:line="240" w:lineRule="auto"/>
              <w:rPr/>
            </w:pPr>
            <w:r w:rsidDel="00000000" w:rsidR="00000000" w:rsidRPr="00000000">
              <w:rPr>
                <w:rtl w:val="0"/>
              </w:rPr>
              <w:t xml:space="preserve">Telephone</w:t>
            </w:r>
          </w:p>
        </w:tc>
        <w:tc>
          <w:tcPr/>
          <w:p w:rsidR="00000000" w:rsidDel="00000000" w:rsidP="00000000" w:rsidRDefault="00000000" w:rsidRPr="00000000" w14:paraId="0000009A">
            <w:pPr>
              <w:spacing w:line="240" w:lineRule="auto"/>
              <w:rPr/>
            </w:pPr>
            <w:r w:rsidDel="00000000" w:rsidR="00000000" w:rsidRPr="00000000">
              <w:rPr>
                <w:rtl w:val="0"/>
              </w:rPr>
            </w:r>
          </w:p>
        </w:tc>
      </w:tr>
    </w:tbl>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Please email your completed form to </w:t>
      </w:r>
      <w:hyperlink r:id="rId8">
        <w:r w:rsidDel="00000000" w:rsidR="00000000" w:rsidRPr="00000000">
          <w:rPr>
            <w:color w:val="1155cc"/>
            <w:u w:val="single"/>
            <w:rtl w:val="0"/>
          </w:rPr>
          <w:t xml:space="preserve">training@humanistcare.org.uk</w:t>
        </w:r>
      </w:hyperlink>
      <w:r w:rsidDel="00000000" w:rsidR="00000000" w:rsidRPr="00000000">
        <w:rPr>
          <w:rtl w:val="0"/>
        </w:rPr>
        <w:t xml:space="preserve">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By submitting this application you declare that the information supplied as part of it is true and complete, and consent to any of this information being checked or verified. You also declare that you understand that any deliberate omission, falsification or misrepresentation as part of your application may be grounds for rejecting your application or, should the discovery occur following your appointment, grounds for the withdrawal of your accreditation.</w:t>
      </w:r>
    </w:p>
    <w:p w:rsidR="00000000" w:rsidDel="00000000" w:rsidP="00000000" w:rsidRDefault="00000000" w:rsidRPr="00000000" w14:paraId="0000009F">
      <w:pPr>
        <w:rPr/>
      </w:pPr>
      <w:r w:rsidDel="00000000" w:rsidR="00000000" w:rsidRPr="00000000">
        <w:rPr>
          <w:rtl w:val="0"/>
        </w:rPr>
      </w:r>
    </w:p>
    <w:sectPr>
      <w:headerReference r:id="rId9" w:type="default"/>
      <w:footerReference r:id="rId10" w:type="default"/>
      <w:pgSz w:h="11904" w:w="16834" w:orient="landscape"/>
      <w:pgMar w:bottom="1560" w:top="1418"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Rubik">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jc w:val="right"/>
      <w:rPr>
        <w:rFonts w:ascii="Tahoma" w:cs="Tahoma" w:eastAsia="Tahoma" w:hAnsi="Tahoma"/>
        <w:sz w:val="20"/>
        <w:szCs w:val="20"/>
      </w:rPr>
    </w:pPr>
    <w:r w:rsidDel="00000000" w:rsidR="00000000" w:rsidRPr="00000000">
      <w:rPr>
        <w:rFonts w:ascii="Tahoma" w:cs="Tahoma" w:eastAsia="Tahoma" w:hAnsi="Tahoma"/>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libri" w:cs="Calibri" w:eastAsia="Calibri" w:hAnsi="Calibri"/>
        <w:b w:val="0"/>
        <w:i w:val="0"/>
        <w:smallCaps w:val="1"/>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ubik" w:cs="Rubik" w:eastAsia="Rubik" w:hAnsi="Rubik"/>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400" w:lineRule="auto"/>
    </w:pPr>
    <w:rPr>
      <w:b w:val="1"/>
      <w:sz w:val="28"/>
      <w:szCs w:val="28"/>
    </w:rPr>
  </w:style>
  <w:style w:type="paragraph" w:styleId="Heading2">
    <w:name w:val="heading 2"/>
    <w:basedOn w:val="Normal"/>
    <w:next w:val="Normal"/>
    <w:pPr>
      <w:keepNext w:val="1"/>
      <w:keepLines w:val="1"/>
      <w:pageBreakBefore w:val="0"/>
      <w:spacing w:after="200" w:lineRule="auto"/>
    </w:pPr>
    <w:rPr>
      <w:b w:val="1"/>
      <w:sz w:val="24"/>
      <w:szCs w:val="24"/>
    </w:rPr>
  </w:style>
  <w:style w:type="paragraph" w:styleId="Heading3">
    <w:name w:val="heading 3"/>
    <w:basedOn w:val="Normal"/>
    <w:next w:val="Normal"/>
    <w:pPr>
      <w:keepNext w:val="1"/>
      <w:keepLines w:val="1"/>
      <w:pageBreakBefore w:val="0"/>
      <w:spacing w:after="200" w:lineRule="auto"/>
    </w:pPr>
    <w:rPr>
      <w:b w:val="1"/>
    </w:rPr>
  </w:style>
  <w:style w:type="paragraph" w:styleId="Heading4">
    <w:name w:val="heading 4"/>
    <w:basedOn w:val="Normal"/>
    <w:next w:val="Normal"/>
    <w:pPr>
      <w:keepNext w:val="1"/>
      <w:keepLines w:val="1"/>
      <w:pageBreakBefore w:val="0"/>
      <w:spacing w:after="80" w:before="280" w:lineRule="auto"/>
    </w:pPr>
    <w:rPr>
      <w:rFonts w:ascii="Rubik Medium" w:cs="Rubik Medium" w:eastAsia="Rubik Medium" w:hAnsi="Rubik Medium"/>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b w:val="1"/>
      <w:sz w:val="32"/>
      <w:szCs w:val="32"/>
    </w:rPr>
  </w:style>
  <w:style w:type="paragraph" w:styleId="Subtitle">
    <w:name w:val="Subtitle"/>
    <w:basedOn w:val="Normal"/>
    <w:next w:val="Normal"/>
    <w:pPr>
      <w:keepNext w:val="1"/>
      <w:keepLines w:val="1"/>
      <w:pageBreakBefore w:val="0"/>
      <w:spacing w:after="220" w:line="240" w:lineRule="auto"/>
    </w:pPr>
    <w:rPr>
      <w:i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training@humanistcare.org.uk" TargetMode="External"/><Relationship Id="rId7" Type="http://schemas.openxmlformats.org/officeDocument/2006/relationships/hyperlink" Target="https://humanists.uk/become-a-member/" TargetMode="External"/><Relationship Id="rId8" Type="http://schemas.openxmlformats.org/officeDocument/2006/relationships/hyperlink" Target="mailto:training@humanistcare.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11" Type="http://schemas.openxmlformats.org/officeDocument/2006/relationships/font" Target="fonts/Rubik-italic.ttf"/><Relationship Id="rId10" Type="http://schemas.openxmlformats.org/officeDocument/2006/relationships/font" Target="fonts/Rubik-bold.ttf"/><Relationship Id="rId12" Type="http://schemas.openxmlformats.org/officeDocument/2006/relationships/font" Target="fonts/Rubik-boldItalic.ttf"/><Relationship Id="rId9" Type="http://schemas.openxmlformats.org/officeDocument/2006/relationships/font" Target="fonts/Rubik-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